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8"/>
      </w:tblGrid>
      <w:tr w:rsidR="002D68B1" w:rsidRPr="00810791" w:rsidTr="00BF0668">
        <w:tc>
          <w:tcPr>
            <w:tcW w:w="4513" w:type="dxa"/>
          </w:tcPr>
          <w:p w:rsidR="002D68B1" w:rsidRPr="00810791" w:rsidRDefault="002D68B1" w:rsidP="00BF0668">
            <w:pPr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58" w:type="dxa"/>
          </w:tcPr>
          <w:p w:rsidR="002D68B1" w:rsidRPr="00810791" w:rsidRDefault="002D68B1" w:rsidP="00BF0668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Арбитражный суд [___________</w:t>
            </w: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]</w:t>
            </w:r>
          </w:p>
          <w:p w:rsidR="002D68B1" w:rsidRPr="00810791" w:rsidRDefault="002D68B1" w:rsidP="00BF0668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Cs/>
                <w:sz w:val="24"/>
                <w:szCs w:val="24"/>
              </w:rPr>
              <w:t>Адрес: [_________________]</w:t>
            </w:r>
            <w:r w:rsidRPr="008107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D68B1" w:rsidRPr="00810791" w:rsidTr="00BF0668">
        <w:tc>
          <w:tcPr>
            <w:tcW w:w="4513" w:type="dxa"/>
          </w:tcPr>
          <w:p w:rsidR="002D68B1" w:rsidRPr="00810791" w:rsidRDefault="002D68B1" w:rsidP="00496DFC">
            <w:pPr>
              <w:spacing w:beforeLines="120" w:before="288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Заявитель:</w:t>
            </w:r>
          </w:p>
        </w:tc>
        <w:tc>
          <w:tcPr>
            <w:tcW w:w="4558" w:type="dxa"/>
          </w:tcPr>
          <w:p w:rsidR="002D68B1" w:rsidRPr="00810791" w:rsidRDefault="002D68B1" w:rsidP="00BF0668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[__________ФИО___________]</w:t>
            </w:r>
          </w:p>
          <w:p w:rsidR="002D68B1" w:rsidRPr="00810791" w:rsidRDefault="002D68B1" w:rsidP="00BF0668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Cs/>
                <w:sz w:val="24"/>
                <w:szCs w:val="24"/>
              </w:rPr>
              <w:t>Паспортные данные</w:t>
            </w:r>
            <w:r w:rsidRPr="00810791">
              <w:rPr>
                <w:rFonts w:ascii="Arial" w:eastAsia="Times New Roman" w:hAnsi="Arial" w:cs="Arial"/>
                <w:sz w:val="24"/>
                <w:szCs w:val="24"/>
              </w:rPr>
              <w:t xml:space="preserve"> [__________]</w:t>
            </w:r>
            <w:r w:rsidRPr="00810791">
              <w:rPr>
                <w:rFonts w:ascii="Arial" w:eastAsia="Times New Roman" w:hAnsi="Arial" w:cs="Arial"/>
                <w:sz w:val="24"/>
                <w:szCs w:val="24"/>
              </w:rPr>
              <w:br/>
              <w:t>Адрес: [_________________]</w:t>
            </w:r>
          </w:p>
        </w:tc>
      </w:tr>
      <w:tr w:rsidR="002D68B1" w:rsidRPr="00810791" w:rsidTr="00BF0668">
        <w:tc>
          <w:tcPr>
            <w:tcW w:w="4513" w:type="dxa"/>
          </w:tcPr>
          <w:p w:rsidR="002D68B1" w:rsidRPr="00810791" w:rsidRDefault="002D68B1" w:rsidP="00BF0668">
            <w:pPr>
              <w:spacing w:beforeLines="120" w:before="288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Кредитор</w:t>
            </w:r>
            <w:r w:rsidR="00496D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(Заявитель)</w:t>
            </w: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58" w:type="dxa"/>
          </w:tcPr>
          <w:p w:rsidR="002D68B1" w:rsidRPr="00810791" w:rsidRDefault="002D68B1" w:rsidP="00BF0668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[________________________]</w:t>
            </w:r>
          </w:p>
          <w:p w:rsidR="002D68B1" w:rsidRPr="00810791" w:rsidRDefault="002D68B1" w:rsidP="00BF0668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Cs/>
                <w:sz w:val="24"/>
                <w:szCs w:val="24"/>
              </w:rPr>
              <w:t>ИНН</w:t>
            </w:r>
            <w:r w:rsidRPr="00810791">
              <w:rPr>
                <w:rFonts w:ascii="Arial" w:eastAsia="Times New Roman" w:hAnsi="Arial" w:cs="Arial"/>
                <w:sz w:val="24"/>
                <w:szCs w:val="24"/>
              </w:rPr>
              <w:t xml:space="preserve"> [________] ОГРН [__________]</w:t>
            </w:r>
            <w:r w:rsidRPr="00810791">
              <w:rPr>
                <w:rFonts w:ascii="Arial" w:eastAsia="Times New Roman" w:hAnsi="Arial" w:cs="Arial"/>
                <w:sz w:val="24"/>
                <w:szCs w:val="24"/>
              </w:rPr>
              <w:br/>
              <w:t>Адрес: [_________________]</w:t>
            </w:r>
          </w:p>
        </w:tc>
      </w:tr>
      <w:tr w:rsidR="002D68B1" w:rsidRPr="00810791" w:rsidTr="00BF0668">
        <w:tc>
          <w:tcPr>
            <w:tcW w:w="4513" w:type="dxa"/>
          </w:tcPr>
          <w:p w:rsidR="002D68B1" w:rsidRPr="00810791" w:rsidRDefault="002D68B1" w:rsidP="00BF0668">
            <w:pPr>
              <w:spacing w:beforeLines="120" w:before="288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0791">
              <w:rPr>
                <w:rFonts w:ascii="Arial" w:hAnsi="Arial" w:cs="Arial"/>
                <w:b/>
                <w:sz w:val="24"/>
                <w:szCs w:val="24"/>
              </w:rPr>
              <w:t>Госпошлина:</w:t>
            </w:r>
          </w:p>
        </w:tc>
        <w:tc>
          <w:tcPr>
            <w:tcW w:w="4558" w:type="dxa"/>
          </w:tcPr>
          <w:p w:rsidR="002D68B1" w:rsidRPr="00810791" w:rsidRDefault="002D68B1" w:rsidP="00BF0668">
            <w:pPr>
              <w:spacing w:beforeLines="120" w:before="288" w:line="276" w:lineRule="auto"/>
              <w:rPr>
                <w:rFonts w:ascii="Arial" w:hAnsi="Arial" w:cs="Arial"/>
                <w:sz w:val="24"/>
                <w:szCs w:val="24"/>
              </w:rPr>
            </w:pPr>
            <w:r w:rsidRPr="00810791">
              <w:rPr>
                <w:rFonts w:ascii="Arial" w:hAnsi="Arial" w:cs="Arial"/>
                <w:sz w:val="24"/>
                <w:szCs w:val="24"/>
              </w:rPr>
              <w:t>300</w:t>
            </w:r>
            <w:r w:rsidRPr="0081079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1079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CE2CB7" w:rsidRPr="00CE2CB7" w:rsidRDefault="00CE2CB7" w:rsidP="000F522D">
      <w:pPr>
        <w:spacing w:before="24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CB7">
        <w:rPr>
          <w:rFonts w:ascii="Arial" w:hAnsi="Arial" w:cs="Arial"/>
          <w:b/>
          <w:sz w:val="24"/>
          <w:szCs w:val="24"/>
        </w:rPr>
        <w:t>ЗАЯВЛЕНИЕ</w:t>
      </w:r>
    </w:p>
    <w:p w:rsidR="00CE2CB7" w:rsidRPr="002D68B1" w:rsidRDefault="00CE2CB7" w:rsidP="00CE2CB7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2D68B1">
        <w:rPr>
          <w:rFonts w:ascii="Arial" w:hAnsi="Arial" w:cs="Arial"/>
          <w:sz w:val="24"/>
          <w:szCs w:val="24"/>
        </w:rPr>
        <w:t>о признании гражданина несостоятельным (банкротом)</w:t>
      </w:r>
    </w:p>
    <w:p w:rsidR="00144466" w:rsidRDefault="00C93457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C93457">
        <w:rPr>
          <w:rFonts w:ascii="Arial" w:hAnsi="Arial" w:cs="Arial"/>
          <w:sz w:val="24"/>
          <w:szCs w:val="24"/>
        </w:rPr>
        <w:t>[</w:t>
      </w:r>
      <w:r w:rsidRPr="0014446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Pr="00144466">
        <w:rPr>
          <w:rFonts w:ascii="Arial" w:hAnsi="Arial" w:cs="Arial"/>
          <w:sz w:val="24"/>
          <w:szCs w:val="24"/>
        </w:rPr>
        <w:t>___</w:t>
      </w:r>
      <w:r w:rsidRPr="00C93457">
        <w:rPr>
          <w:rFonts w:ascii="Arial" w:hAnsi="Arial" w:cs="Arial"/>
          <w:sz w:val="24"/>
          <w:szCs w:val="24"/>
        </w:rPr>
        <w:t>]</w:t>
      </w:r>
      <w:r w:rsidR="00144466" w:rsidRPr="00144466">
        <w:rPr>
          <w:rFonts w:ascii="Arial" w:hAnsi="Arial" w:cs="Arial"/>
          <w:sz w:val="24"/>
          <w:szCs w:val="24"/>
        </w:rPr>
        <w:t xml:space="preserve"> гражданина (далее – Должник) имеет перед ФИО/наименование заявителя (далее – Кредитор) задолженность в размере </w:t>
      </w:r>
      <w:r w:rsidRPr="00C93457">
        <w:rPr>
          <w:rFonts w:ascii="Arial" w:hAnsi="Arial" w:cs="Arial"/>
          <w:sz w:val="24"/>
          <w:szCs w:val="24"/>
        </w:rPr>
        <w:t>[</w:t>
      </w:r>
      <w:r w:rsidR="00144466" w:rsidRPr="0014446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="00144466" w:rsidRPr="00144466">
        <w:rPr>
          <w:rFonts w:ascii="Arial" w:hAnsi="Arial" w:cs="Arial"/>
          <w:sz w:val="24"/>
          <w:szCs w:val="24"/>
        </w:rPr>
        <w:t>___</w:t>
      </w:r>
      <w:r w:rsidRPr="00C93457">
        <w:rPr>
          <w:rFonts w:ascii="Arial" w:hAnsi="Arial" w:cs="Arial"/>
          <w:sz w:val="24"/>
          <w:szCs w:val="24"/>
        </w:rPr>
        <w:t>]</w:t>
      </w:r>
      <w:r w:rsidR="00144466" w:rsidRPr="00144466">
        <w:rPr>
          <w:rFonts w:ascii="Arial" w:hAnsi="Arial" w:cs="Arial"/>
          <w:sz w:val="24"/>
          <w:szCs w:val="24"/>
        </w:rPr>
        <w:t xml:space="preserve"> рублей</w:t>
      </w:r>
      <w:r w:rsidR="00144466">
        <w:rPr>
          <w:rFonts w:ascii="Arial" w:hAnsi="Arial" w:cs="Arial"/>
          <w:sz w:val="24"/>
          <w:szCs w:val="24"/>
        </w:rPr>
        <w:t xml:space="preserve">. </w:t>
      </w:r>
    </w:p>
    <w:p w:rsidR="00FE3E7C" w:rsidRDefault="00144466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D776AF">
        <w:rPr>
          <w:rFonts w:ascii="Arial" w:hAnsi="Arial" w:cs="Arial"/>
          <w:i/>
          <w:sz w:val="24"/>
          <w:szCs w:val="24"/>
        </w:rPr>
        <w:t>Обстоятельства возникновения задолженности:</w:t>
      </w:r>
      <w:r>
        <w:rPr>
          <w:rFonts w:ascii="Arial" w:hAnsi="Arial" w:cs="Arial"/>
          <w:sz w:val="24"/>
          <w:szCs w:val="24"/>
        </w:rPr>
        <w:t xml:space="preserve"> обязательство, из которого возникло требование к Должнику, срок его исполнения, дата просрочки исполнения обязательства и иные обстоятельства.</w:t>
      </w:r>
    </w:p>
    <w:p w:rsidR="00144466" w:rsidRPr="00D776AF" w:rsidRDefault="00FE3E7C" w:rsidP="00236F8C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776AF">
        <w:rPr>
          <w:rFonts w:ascii="Arial" w:hAnsi="Arial" w:cs="Arial"/>
          <w:b/>
          <w:sz w:val="24"/>
          <w:szCs w:val="24"/>
        </w:rPr>
        <w:t>Пример:</w:t>
      </w:r>
    </w:p>
    <w:p w:rsidR="00FE3E7C" w:rsidRDefault="00FE3E7C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E3E7C">
        <w:rPr>
          <w:rFonts w:ascii="Arial" w:hAnsi="Arial" w:cs="Arial"/>
          <w:i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Кредитор и Должник заключили </w:t>
      </w:r>
      <w:r w:rsidR="00D776AF">
        <w:rPr>
          <w:rFonts w:ascii="Arial" w:hAnsi="Arial" w:cs="Arial"/>
          <w:sz w:val="24"/>
          <w:szCs w:val="24"/>
        </w:rPr>
        <w:t xml:space="preserve">договор займа (далее – Договор) на сумму 1 млн рублей со сроком возврата до </w:t>
      </w:r>
      <w:r w:rsidR="00C93457" w:rsidRPr="00C93457">
        <w:rPr>
          <w:rFonts w:ascii="Arial" w:hAnsi="Arial" w:cs="Arial"/>
          <w:sz w:val="24"/>
          <w:szCs w:val="24"/>
        </w:rPr>
        <w:t>[</w:t>
      </w:r>
      <w:r w:rsidR="00C93457">
        <w:rPr>
          <w:rFonts w:ascii="Arial" w:hAnsi="Arial" w:cs="Arial"/>
          <w:sz w:val="24"/>
          <w:szCs w:val="24"/>
        </w:rPr>
        <w:t>___дата</w:t>
      </w:r>
      <w:r w:rsidR="00C93457" w:rsidRPr="00144466">
        <w:rPr>
          <w:rFonts w:ascii="Arial" w:hAnsi="Arial" w:cs="Arial"/>
          <w:sz w:val="24"/>
          <w:szCs w:val="24"/>
        </w:rPr>
        <w:t>___</w:t>
      </w:r>
      <w:r w:rsidR="00C93457" w:rsidRPr="00C93457">
        <w:rPr>
          <w:rFonts w:ascii="Arial" w:hAnsi="Arial" w:cs="Arial"/>
          <w:sz w:val="24"/>
          <w:szCs w:val="24"/>
        </w:rPr>
        <w:t>]</w:t>
      </w:r>
      <w:r w:rsidR="00D776AF">
        <w:rPr>
          <w:rFonts w:ascii="Arial" w:hAnsi="Arial" w:cs="Arial"/>
          <w:sz w:val="24"/>
          <w:szCs w:val="24"/>
        </w:rPr>
        <w:t xml:space="preserve">. Кредитор во исполнение условий Договора передал Должнику денежные средства в установленном размере, что подтверждается распиской Должника от </w:t>
      </w:r>
      <w:r w:rsidR="00C93457" w:rsidRPr="00C93457">
        <w:rPr>
          <w:rFonts w:ascii="Arial" w:hAnsi="Arial" w:cs="Arial"/>
          <w:sz w:val="24"/>
          <w:szCs w:val="24"/>
        </w:rPr>
        <w:t>[</w:t>
      </w:r>
      <w:r w:rsidR="009A2B3C">
        <w:rPr>
          <w:rFonts w:ascii="Arial" w:hAnsi="Arial" w:cs="Arial"/>
          <w:sz w:val="24"/>
          <w:szCs w:val="24"/>
        </w:rPr>
        <w:t>_</w:t>
      </w:r>
      <w:r w:rsidR="00C93457">
        <w:rPr>
          <w:rFonts w:ascii="Arial" w:hAnsi="Arial" w:cs="Arial"/>
          <w:sz w:val="24"/>
          <w:szCs w:val="24"/>
        </w:rPr>
        <w:t>_дата</w:t>
      </w:r>
      <w:r w:rsidR="00C93457" w:rsidRPr="00144466">
        <w:rPr>
          <w:rFonts w:ascii="Arial" w:hAnsi="Arial" w:cs="Arial"/>
          <w:sz w:val="24"/>
          <w:szCs w:val="24"/>
        </w:rPr>
        <w:t>___</w:t>
      </w:r>
      <w:r w:rsidR="00C93457" w:rsidRPr="00C93457">
        <w:rPr>
          <w:rFonts w:ascii="Arial" w:hAnsi="Arial" w:cs="Arial"/>
          <w:sz w:val="24"/>
          <w:szCs w:val="24"/>
        </w:rPr>
        <w:t>]</w:t>
      </w:r>
      <w:r w:rsidR="00D776AF">
        <w:rPr>
          <w:rFonts w:ascii="Arial" w:hAnsi="Arial" w:cs="Arial"/>
          <w:sz w:val="24"/>
          <w:szCs w:val="24"/>
        </w:rPr>
        <w:t>. Должник в установленный Договором срок не исполнил обязательства по возврату суммы займа.</w:t>
      </w:r>
    </w:p>
    <w:p w:rsidR="00144466" w:rsidRDefault="00D776AF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Обоснованность з</w:t>
      </w:r>
      <w:r w:rsidR="00144466" w:rsidRPr="00D776AF">
        <w:rPr>
          <w:rFonts w:ascii="Arial" w:hAnsi="Arial" w:cs="Arial"/>
          <w:i/>
          <w:sz w:val="24"/>
          <w:szCs w:val="24"/>
        </w:rPr>
        <w:t>адолженност</w:t>
      </w:r>
      <w:r>
        <w:rPr>
          <w:rFonts w:ascii="Arial" w:hAnsi="Arial" w:cs="Arial"/>
          <w:i/>
          <w:sz w:val="24"/>
          <w:szCs w:val="24"/>
        </w:rPr>
        <w:t>и</w:t>
      </w:r>
      <w:r w:rsidR="00144466" w:rsidRPr="00D776AF">
        <w:rPr>
          <w:rFonts w:ascii="Arial" w:hAnsi="Arial" w:cs="Arial"/>
          <w:i/>
          <w:sz w:val="24"/>
          <w:szCs w:val="24"/>
        </w:rPr>
        <w:t xml:space="preserve"> подтверждена вступившим в законную силу судебным</w:t>
      </w:r>
      <w:r>
        <w:rPr>
          <w:rFonts w:ascii="Arial" w:hAnsi="Arial" w:cs="Arial"/>
          <w:i/>
          <w:sz w:val="24"/>
          <w:szCs w:val="24"/>
        </w:rPr>
        <w:t xml:space="preserve"> актом</w:t>
      </w:r>
      <w:r w:rsidR="00144466" w:rsidRPr="00D776AF">
        <w:rPr>
          <w:rFonts w:ascii="Arial" w:hAnsi="Arial" w:cs="Arial"/>
          <w:i/>
          <w:sz w:val="24"/>
          <w:szCs w:val="24"/>
        </w:rPr>
        <w:t>:</w:t>
      </w:r>
      <w:r w:rsidR="00144466">
        <w:rPr>
          <w:rFonts w:ascii="Arial" w:hAnsi="Arial" w:cs="Arial"/>
          <w:sz w:val="24"/>
          <w:szCs w:val="24"/>
        </w:rPr>
        <w:t xml:space="preserve"> указание принятых актов и кратко суть решений.</w:t>
      </w:r>
    </w:p>
    <w:p w:rsidR="00144466" w:rsidRDefault="00D776AF" w:rsidP="00236F8C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776AF">
        <w:rPr>
          <w:rFonts w:ascii="Arial" w:hAnsi="Arial" w:cs="Arial"/>
          <w:b/>
          <w:sz w:val="24"/>
          <w:szCs w:val="24"/>
        </w:rPr>
        <w:t>Пример:</w:t>
      </w:r>
    </w:p>
    <w:p w:rsidR="00F151AE" w:rsidRPr="00F151AE" w:rsidRDefault="00F151AE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151AE">
        <w:rPr>
          <w:rFonts w:ascii="Arial" w:hAnsi="Arial" w:cs="Arial"/>
          <w:sz w:val="24"/>
          <w:szCs w:val="24"/>
        </w:rPr>
        <w:t xml:space="preserve">Решением от </w:t>
      </w:r>
      <w:r w:rsidR="009A2B3C" w:rsidRPr="00C93457">
        <w:rPr>
          <w:rFonts w:ascii="Arial" w:hAnsi="Arial" w:cs="Arial"/>
          <w:sz w:val="24"/>
          <w:szCs w:val="24"/>
        </w:rPr>
        <w:t>[</w:t>
      </w:r>
      <w:r w:rsidR="009A2B3C">
        <w:rPr>
          <w:rFonts w:ascii="Arial" w:hAnsi="Arial" w:cs="Arial"/>
          <w:sz w:val="24"/>
          <w:szCs w:val="24"/>
        </w:rPr>
        <w:t>__дата</w:t>
      </w:r>
      <w:r w:rsidR="009A2B3C" w:rsidRPr="00144466">
        <w:rPr>
          <w:rFonts w:ascii="Arial" w:hAnsi="Arial" w:cs="Arial"/>
          <w:sz w:val="24"/>
          <w:szCs w:val="24"/>
        </w:rPr>
        <w:t>___</w:t>
      </w:r>
      <w:r w:rsidR="009A2B3C" w:rsidRPr="00C93457">
        <w:rPr>
          <w:rFonts w:ascii="Arial" w:hAnsi="Arial" w:cs="Arial"/>
          <w:sz w:val="24"/>
          <w:szCs w:val="24"/>
        </w:rPr>
        <w:t>]</w:t>
      </w:r>
      <w:r w:rsidR="009A2B3C">
        <w:rPr>
          <w:rFonts w:ascii="Arial" w:hAnsi="Arial" w:cs="Arial"/>
          <w:sz w:val="24"/>
          <w:szCs w:val="24"/>
        </w:rPr>
        <w:t xml:space="preserve"> </w:t>
      </w:r>
      <w:r w:rsidRPr="00F151AE">
        <w:rPr>
          <w:rFonts w:ascii="Arial" w:hAnsi="Arial" w:cs="Arial"/>
          <w:sz w:val="24"/>
          <w:szCs w:val="24"/>
        </w:rPr>
        <w:t>по делу</w:t>
      </w:r>
      <w:r w:rsidRPr="00F151AE">
        <w:rPr>
          <w:rFonts w:ascii="Arial" w:hAnsi="Arial" w:cs="Arial"/>
          <w:i/>
          <w:sz w:val="24"/>
          <w:szCs w:val="24"/>
        </w:rPr>
        <w:t xml:space="preserve"> </w:t>
      </w:r>
      <w:r w:rsidRPr="00F151AE">
        <w:rPr>
          <w:rFonts w:ascii="Arial" w:hAnsi="Arial" w:cs="Arial"/>
          <w:sz w:val="24"/>
          <w:szCs w:val="24"/>
        </w:rPr>
        <w:t>№</w:t>
      </w:r>
      <w:r w:rsidR="009A2B3C">
        <w:rPr>
          <w:rFonts w:ascii="Arial" w:hAnsi="Arial" w:cs="Arial"/>
          <w:sz w:val="24"/>
          <w:szCs w:val="24"/>
        </w:rPr>
        <w:t xml:space="preserve"> </w:t>
      </w:r>
      <w:r w:rsidR="009A2B3C" w:rsidRPr="009A2B3C">
        <w:rPr>
          <w:rFonts w:ascii="Arial" w:hAnsi="Arial" w:cs="Arial"/>
          <w:sz w:val="24"/>
          <w:szCs w:val="24"/>
        </w:rPr>
        <w:t>[___</w:t>
      </w:r>
      <w:r w:rsidR="009A2B3C">
        <w:rPr>
          <w:rFonts w:ascii="Arial" w:hAnsi="Arial" w:cs="Arial"/>
          <w:sz w:val="24"/>
          <w:szCs w:val="24"/>
        </w:rPr>
        <w:t>__</w:t>
      </w:r>
      <w:r w:rsidR="009A2B3C" w:rsidRPr="009A2B3C">
        <w:rPr>
          <w:rFonts w:ascii="Arial" w:hAnsi="Arial" w:cs="Arial"/>
          <w:sz w:val="24"/>
          <w:szCs w:val="24"/>
        </w:rPr>
        <w:t xml:space="preserve">____] </w:t>
      </w:r>
      <w:r w:rsidRPr="00F151AE">
        <w:rPr>
          <w:rFonts w:ascii="Arial" w:hAnsi="Arial" w:cs="Arial"/>
          <w:sz w:val="24"/>
          <w:szCs w:val="24"/>
        </w:rPr>
        <w:t xml:space="preserve">суд взыскал с Должника в пользу Кредитора задолженность по Договору в размере 1,3 млн рублей, из которых 1 млн рублей – основной долг, 300 тыс. рублей – проценты за пользование займом за период с </w:t>
      </w:r>
      <w:r w:rsidR="00D308D4" w:rsidRPr="00C93457">
        <w:rPr>
          <w:rFonts w:ascii="Arial" w:hAnsi="Arial" w:cs="Arial"/>
          <w:sz w:val="24"/>
          <w:szCs w:val="24"/>
        </w:rPr>
        <w:t>[</w:t>
      </w:r>
      <w:r w:rsidR="00D308D4">
        <w:rPr>
          <w:rFonts w:ascii="Arial" w:hAnsi="Arial" w:cs="Arial"/>
          <w:sz w:val="24"/>
          <w:szCs w:val="24"/>
        </w:rPr>
        <w:t>__дата</w:t>
      </w:r>
      <w:r w:rsidR="00D308D4" w:rsidRPr="00144466">
        <w:rPr>
          <w:rFonts w:ascii="Arial" w:hAnsi="Arial" w:cs="Arial"/>
          <w:sz w:val="24"/>
          <w:szCs w:val="24"/>
        </w:rPr>
        <w:t>___</w:t>
      </w:r>
      <w:r w:rsidR="00D308D4" w:rsidRPr="00C93457">
        <w:rPr>
          <w:rFonts w:ascii="Arial" w:hAnsi="Arial" w:cs="Arial"/>
          <w:sz w:val="24"/>
          <w:szCs w:val="24"/>
        </w:rPr>
        <w:t>]</w:t>
      </w:r>
      <w:r w:rsidR="00D308D4">
        <w:rPr>
          <w:rFonts w:ascii="Arial" w:hAnsi="Arial" w:cs="Arial"/>
          <w:sz w:val="24"/>
          <w:szCs w:val="24"/>
        </w:rPr>
        <w:t xml:space="preserve"> </w:t>
      </w:r>
      <w:r w:rsidRPr="00F151AE">
        <w:rPr>
          <w:rFonts w:ascii="Arial" w:hAnsi="Arial" w:cs="Arial"/>
          <w:sz w:val="24"/>
          <w:szCs w:val="24"/>
        </w:rPr>
        <w:t xml:space="preserve">по </w:t>
      </w:r>
      <w:r w:rsidR="00D308D4" w:rsidRPr="00C93457">
        <w:rPr>
          <w:rFonts w:ascii="Arial" w:hAnsi="Arial" w:cs="Arial"/>
          <w:sz w:val="24"/>
          <w:szCs w:val="24"/>
        </w:rPr>
        <w:t>[</w:t>
      </w:r>
      <w:r w:rsidR="00D308D4">
        <w:rPr>
          <w:rFonts w:ascii="Arial" w:hAnsi="Arial" w:cs="Arial"/>
          <w:sz w:val="24"/>
          <w:szCs w:val="24"/>
        </w:rPr>
        <w:t>__дата</w:t>
      </w:r>
      <w:r w:rsidR="00D308D4" w:rsidRPr="00144466">
        <w:rPr>
          <w:rFonts w:ascii="Arial" w:hAnsi="Arial" w:cs="Arial"/>
          <w:sz w:val="24"/>
          <w:szCs w:val="24"/>
        </w:rPr>
        <w:t>___</w:t>
      </w:r>
      <w:r w:rsidR="00D308D4" w:rsidRPr="00C93457">
        <w:rPr>
          <w:rFonts w:ascii="Arial" w:hAnsi="Arial" w:cs="Arial"/>
          <w:sz w:val="24"/>
          <w:szCs w:val="24"/>
        </w:rPr>
        <w:t>]</w:t>
      </w:r>
      <w:r w:rsidRPr="00F151AE">
        <w:rPr>
          <w:rFonts w:ascii="Arial" w:hAnsi="Arial" w:cs="Arial"/>
          <w:sz w:val="24"/>
          <w:szCs w:val="24"/>
        </w:rPr>
        <w:t>.</w:t>
      </w:r>
    </w:p>
    <w:p w:rsidR="00144466" w:rsidRDefault="00144466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Задолженность в размере </w:t>
      </w:r>
      <w:r w:rsidRPr="00144466">
        <w:rPr>
          <w:rFonts w:ascii="Arial" w:hAnsi="Arial" w:cs="Arial"/>
          <w:sz w:val="24"/>
          <w:szCs w:val="24"/>
        </w:rPr>
        <w:t>______ рублей</w:t>
      </w:r>
      <w:r>
        <w:rPr>
          <w:rFonts w:ascii="Arial" w:hAnsi="Arial" w:cs="Arial"/>
          <w:sz w:val="24"/>
          <w:szCs w:val="24"/>
        </w:rPr>
        <w:t xml:space="preserve"> до настоящего времени не погашена</w:t>
      </w:r>
      <w:r>
        <w:rPr>
          <w:rStyle w:val="a6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. Кредитор полагает, что Должник обладает признаками неплатежеспособности, предусмотренными </w:t>
      </w:r>
      <w:proofErr w:type="spellStart"/>
      <w:r>
        <w:rPr>
          <w:rFonts w:ascii="Arial" w:hAnsi="Arial" w:cs="Arial"/>
          <w:sz w:val="24"/>
          <w:szCs w:val="24"/>
        </w:rPr>
        <w:t>абз</w:t>
      </w:r>
      <w:proofErr w:type="spellEnd"/>
      <w:r>
        <w:rPr>
          <w:rFonts w:ascii="Arial" w:hAnsi="Arial" w:cs="Arial"/>
          <w:sz w:val="24"/>
          <w:szCs w:val="24"/>
        </w:rPr>
        <w:t>. 2 п. 3 ст. 213.6 Закона о банкротстве</w:t>
      </w:r>
      <w:r>
        <w:rPr>
          <w:rStyle w:val="a6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:rsidR="00C6707B" w:rsidRDefault="00C6707B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Кредитор предлагает утвердить финансового управляющего из числа членов саморегулируемой организации</w:t>
      </w:r>
      <w:r w:rsidR="00B064BD">
        <w:rPr>
          <w:rFonts w:ascii="Arial" w:hAnsi="Arial" w:cs="Arial"/>
          <w:sz w:val="24"/>
          <w:szCs w:val="24"/>
        </w:rPr>
        <w:t xml:space="preserve"> </w:t>
      </w:r>
      <w:r w:rsidR="00B064BD" w:rsidRPr="00B064BD">
        <w:rPr>
          <w:rFonts w:ascii="Arial" w:hAnsi="Arial" w:cs="Arial"/>
          <w:i/>
          <w:sz w:val="24"/>
          <w:szCs w:val="24"/>
        </w:rPr>
        <w:t>наименование и идентификационные признаки.</w:t>
      </w:r>
    </w:p>
    <w:p w:rsidR="00C6707B" w:rsidRDefault="00C6707B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Кредитор внес в депозит суда денежные средства на выплату вознаграждения финансовому управляющему</w:t>
      </w:r>
      <w:r w:rsidR="00D0469A">
        <w:rPr>
          <w:rStyle w:val="a6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.</w:t>
      </w:r>
    </w:p>
    <w:p w:rsidR="00B064BD" w:rsidRDefault="00B064BD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изложенного Кредитор</w:t>
      </w:r>
    </w:p>
    <w:p w:rsidR="00B064BD" w:rsidRPr="00B064BD" w:rsidRDefault="00B064BD" w:rsidP="00236F8C">
      <w:pPr>
        <w:spacing w:before="240"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064BD">
        <w:rPr>
          <w:rFonts w:ascii="Arial" w:hAnsi="Arial" w:cs="Arial"/>
          <w:b/>
          <w:sz w:val="24"/>
          <w:szCs w:val="24"/>
        </w:rPr>
        <w:t>ПРОСИТ СУД:</w:t>
      </w:r>
    </w:p>
    <w:p w:rsidR="00B064BD" w:rsidRPr="00B064BD" w:rsidRDefault="00B064BD" w:rsidP="00236F8C">
      <w:pPr>
        <w:pStyle w:val="a7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064BD">
        <w:rPr>
          <w:rFonts w:ascii="Arial" w:hAnsi="Arial" w:cs="Arial"/>
          <w:sz w:val="24"/>
          <w:szCs w:val="24"/>
        </w:rPr>
        <w:t xml:space="preserve">Признать </w:t>
      </w:r>
      <w:r w:rsidR="00D5180D" w:rsidRPr="00D5180D">
        <w:rPr>
          <w:rFonts w:ascii="Arial" w:hAnsi="Arial" w:cs="Arial"/>
          <w:sz w:val="24"/>
          <w:szCs w:val="24"/>
        </w:rPr>
        <w:t>[_____</w:t>
      </w:r>
      <w:r w:rsidR="00D5180D">
        <w:rPr>
          <w:rFonts w:ascii="Arial" w:hAnsi="Arial" w:cs="Arial"/>
          <w:sz w:val="24"/>
          <w:szCs w:val="24"/>
        </w:rPr>
        <w:t>__</w:t>
      </w:r>
      <w:r w:rsidR="00D5180D" w:rsidRPr="00D5180D">
        <w:rPr>
          <w:rFonts w:ascii="Arial" w:hAnsi="Arial" w:cs="Arial"/>
          <w:sz w:val="24"/>
          <w:szCs w:val="24"/>
        </w:rPr>
        <w:t>_____]</w:t>
      </w:r>
      <w:r w:rsidRPr="00B064BD">
        <w:rPr>
          <w:rFonts w:ascii="Arial" w:hAnsi="Arial" w:cs="Arial"/>
          <w:sz w:val="24"/>
          <w:szCs w:val="24"/>
        </w:rPr>
        <w:t xml:space="preserve"> (все известные идентифицирующие данные) несостоятельным (банкротом);</w:t>
      </w:r>
    </w:p>
    <w:p w:rsidR="00B064BD" w:rsidRPr="00966E0C" w:rsidRDefault="00B064BD" w:rsidP="00236F8C">
      <w:pPr>
        <w:pStyle w:val="a7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064BD">
        <w:rPr>
          <w:rFonts w:ascii="Arial" w:hAnsi="Arial" w:cs="Arial"/>
          <w:sz w:val="24"/>
          <w:szCs w:val="24"/>
        </w:rPr>
        <w:t>Утвердить финансового управляющего из числа членов саморегулируемой организации</w:t>
      </w:r>
      <w:r w:rsidRPr="00D5180D">
        <w:rPr>
          <w:rFonts w:ascii="Arial" w:hAnsi="Arial" w:cs="Arial"/>
          <w:sz w:val="24"/>
          <w:szCs w:val="24"/>
        </w:rPr>
        <w:t xml:space="preserve"> </w:t>
      </w:r>
      <w:r w:rsidR="00D5180D" w:rsidRPr="00D5180D">
        <w:rPr>
          <w:rFonts w:ascii="Arial" w:hAnsi="Arial" w:cs="Arial"/>
          <w:sz w:val="24"/>
          <w:szCs w:val="24"/>
        </w:rPr>
        <w:t>[______</w:t>
      </w:r>
      <w:r w:rsidR="00D5180D">
        <w:rPr>
          <w:rFonts w:ascii="Arial" w:hAnsi="Arial" w:cs="Arial"/>
          <w:sz w:val="24"/>
          <w:szCs w:val="24"/>
        </w:rPr>
        <w:t>__</w:t>
      </w:r>
      <w:r w:rsidR="00D5180D" w:rsidRPr="00D5180D">
        <w:rPr>
          <w:rFonts w:ascii="Arial" w:hAnsi="Arial" w:cs="Arial"/>
          <w:sz w:val="24"/>
          <w:szCs w:val="24"/>
        </w:rPr>
        <w:t>____]</w:t>
      </w:r>
      <w:r w:rsidRPr="00D5180D">
        <w:rPr>
          <w:rFonts w:ascii="Arial" w:hAnsi="Arial" w:cs="Arial"/>
          <w:sz w:val="24"/>
          <w:szCs w:val="24"/>
        </w:rPr>
        <w:t>.</w:t>
      </w:r>
    </w:p>
    <w:p w:rsidR="00966E0C" w:rsidRDefault="00966E0C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Приложения:</w:t>
      </w:r>
    </w:p>
    <w:p w:rsidR="00966E0C" w:rsidRDefault="001061FE" w:rsidP="00236F8C">
      <w:pPr>
        <w:pStyle w:val="a7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E36AB3">
        <w:rPr>
          <w:rFonts w:ascii="Arial" w:hAnsi="Arial" w:cs="Arial"/>
          <w:sz w:val="24"/>
          <w:szCs w:val="24"/>
        </w:rPr>
        <w:t>окументы, подтверждающие наличие задолженности</w:t>
      </w:r>
      <w:r w:rsidR="005E7F35">
        <w:rPr>
          <w:rFonts w:ascii="Arial" w:hAnsi="Arial" w:cs="Arial"/>
          <w:sz w:val="24"/>
          <w:szCs w:val="24"/>
        </w:rPr>
        <w:t>, основания ее возникновения и размер;</w:t>
      </w:r>
    </w:p>
    <w:p w:rsidR="005E7F35" w:rsidRDefault="001061FE" w:rsidP="00236F8C">
      <w:pPr>
        <w:pStyle w:val="a7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5E7F35">
        <w:rPr>
          <w:rFonts w:ascii="Arial" w:hAnsi="Arial" w:cs="Arial"/>
          <w:sz w:val="24"/>
          <w:szCs w:val="24"/>
        </w:rPr>
        <w:t>окумент, подтверждающий оплату госпошлины за обращение в суд с заявлением;</w:t>
      </w:r>
    </w:p>
    <w:p w:rsidR="005E7F35" w:rsidRDefault="001061FE" w:rsidP="00236F8C">
      <w:pPr>
        <w:pStyle w:val="a7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5E7F35">
        <w:rPr>
          <w:rFonts w:ascii="Arial" w:hAnsi="Arial" w:cs="Arial"/>
          <w:sz w:val="24"/>
          <w:szCs w:val="24"/>
        </w:rPr>
        <w:t>окумент, подтверждающий внесение денежных средств на выплату вознаграждения финансовому управляющему в депозит суда;</w:t>
      </w:r>
    </w:p>
    <w:p w:rsidR="005E7F35" w:rsidRDefault="001061FE" w:rsidP="00236F8C">
      <w:pPr>
        <w:pStyle w:val="a7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5E7F35">
        <w:rPr>
          <w:rFonts w:ascii="Arial" w:hAnsi="Arial" w:cs="Arial"/>
          <w:sz w:val="24"/>
          <w:szCs w:val="24"/>
        </w:rPr>
        <w:t>оказательства направления заявления и приложенных к нему документов в адрес Должника;</w:t>
      </w:r>
    </w:p>
    <w:p w:rsidR="005E7F35" w:rsidRDefault="001061FE" w:rsidP="00236F8C">
      <w:pPr>
        <w:pStyle w:val="a7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E7F35">
        <w:rPr>
          <w:rFonts w:ascii="Arial" w:hAnsi="Arial" w:cs="Arial"/>
          <w:sz w:val="24"/>
          <w:szCs w:val="24"/>
        </w:rPr>
        <w:t>ыписка из ЕГРИП о наличии/отсутствии у гражданина статуса индивидуального предпринимателя;</w:t>
      </w:r>
    </w:p>
    <w:p w:rsidR="005E7F35" w:rsidRPr="00236F8C" w:rsidRDefault="001061FE" w:rsidP="00236F8C">
      <w:pPr>
        <w:pStyle w:val="a7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5E7F35">
        <w:rPr>
          <w:rFonts w:ascii="Arial" w:hAnsi="Arial" w:cs="Arial"/>
          <w:sz w:val="24"/>
          <w:szCs w:val="24"/>
        </w:rPr>
        <w:t xml:space="preserve">оказательства публикации </w:t>
      </w:r>
      <w:r w:rsidR="005E7F35" w:rsidRPr="005E7F35">
        <w:rPr>
          <w:rFonts w:ascii="Arial" w:hAnsi="Arial" w:cs="Arial"/>
          <w:sz w:val="24"/>
          <w:szCs w:val="24"/>
        </w:rPr>
        <w:t>уведомления о намерении обратиться с заявлением о признан</w:t>
      </w:r>
      <w:bookmarkStart w:id="0" w:name="_GoBack"/>
      <w:bookmarkEnd w:id="0"/>
      <w:r w:rsidR="005E7F35" w:rsidRPr="005E7F35">
        <w:rPr>
          <w:rFonts w:ascii="Arial" w:hAnsi="Arial" w:cs="Arial"/>
          <w:sz w:val="24"/>
          <w:szCs w:val="24"/>
        </w:rPr>
        <w:t>ии гражданина</w:t>
      </w:r>
      <w:r w:rsidR="00D0469A">
        <w:rPr>
          <w:rStyle w:val="a6"/>
          <w:rFonts w:ascii="Arial" w:hAnsi="Arial" w:cs="Arial"/>
          <w:sz w:val="24"/>
          <w:szCs w:val="24"/>
        </w:rPr>
        <w:footnoteReference w:id="4"/>
      </w:r>
      <w:r w:rsidR="00D0469A">
        <w:rPr>
          <w:rFonts w:ascii="Arial" w:hAnsi="Arial" w:cs="Arial"/>
          <w:sz w:val="24"/>
          <w:szCs w:val="24"/>
        </w:rPr>
        <w:t xml:space="preserve"> </w:t>
      </w:r>
      <w:r w:rsidR="005E7F35" w:rsidRPr="005E7F35">
        <w:rPr>
          <w:rFonts w:ascii="Arial" w:hAnsi="Arial" w:cs="Arial"/>
          <w:sz w:val="24"/>
          <w:szCs w:val="24"/>
        </w:rPr>
        <w:t xml:space="preserve">банкротом </w:t>
      </w:r>
      <w:r>
        <w:rPr>
          <w:rFonts w:ascii="Arial" w:hAnsi="Arial" w:cs="Arial"/>
          <w:sz w:val="24"/>
          <w:szCs w:val="24"/>
        </w:rPr>
        <w:t>на сайте</w:t>
      </w:r>
      <w:r w:rsidR="005E7F35" w:rsidRPr="005E7F35">
        <w:rPr>
          <w:rFonts w:ascii="Arial" w:hAnsi="Arial" w:cs="Arial"/>
          <w:sz w:val="24"/>
          <w:szCs w:val="24"/>
        </w:rPr>
        <w:t xml:space="preserve"> </w:t>
      </w:r>
      <w:r w:rsidR="00D0469A">
        <w:rPr>
          <w:rFonts w:ascii="Arial" w:hAnsi="Arial" w:cs="Arial"/>
          <w:sz w:val="24"/>
          <w:szCs w:val="24"/>
        </w:rPr>
        <w:t>ЕФРСДЮЛ;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402"/>
      </w:tblGrid>
      <w:tr w:rsidR="00496DFC" w:rsidRPr="00496DFC" w:rsidTr="00BF0668">
        <w:tc>
          <w:tcPr>
            <w:tcW w:w="5670" w:type="dxa"/>
          </w:tcPr>
          <w:p w:rsidR="00496DFC" w:rsidRPr="00496DFC" w:rsidRDefault="00496DFC" w:rsidP="009231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DFC">
              <w:rPr>
                <w:rFonts w:ascii="Arial" w:hAnsi="Arial" w:cs="Arial"/>
                <w:sz w:val="24"/>
                <w:szCs w:val="24"/>
                <w:lang w:val="en-US"/>
              </w:rPr>
              <w:t>[_____] [_________] [________]</w:t>
            </w:r>
          </w:p>
        </w:tc>
        <w:tc>
          <w:tcPr>
            <w:tcW w:w="3402" w:type="dxa"/>
          </w:tcPr>
          <w:p w:rsidR="00496DFC" w:rsidRPr="00496DFC" w:rsidRDefault="00496DFC" w:rsidP="009231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DFC">
              <w:rPr>
                <w:rFonts w:ascii="Arial" w:hAnsi="Arial" w:cs="Arial"/>
                <w:sz w:val="24"/>
                <w:szCs w:val="24"/>
              </w:rPr>
              <w:t>_________________/ФИО</w:t>
            </w:r>
          </w:p>
        </w:tc>
      </w:tr>
    </w:tbl>
    <w:p w:rsidR="00D0469A" w:rsidRDefault="00D0469A" w:rsidP="00236F8C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D0469A" w:rsidSect="00236F8C">
      <w:pgSz w:w="11906" w:h="16838"/>
      <w:pgMar w:top="1135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B7" w:rsidRDefault="00CE2CB7" w:rsidP="00CE2CB7">
      <w:pPr>
        <w:spacing w:after="0" w:line="240" w:lineRule="auto"/>
      </w:pPr>
      <w:r>
        <w:separator/>
      </w:r>
    </w:p>
  </w:endnote>
  <w:endnote w:type="continuationSeparator" w:id="0">
    <w:p w:rsidR="00CE2CB7" w:rsidRDefault="00CE2CB7" w:rsidP="00CE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B7" w:rsidRDefault="00CE2CB7" w:rsidP="00CE2CB7">
      <w:pPr>
        <w:spacing w:after="0" w:line="240" w:lineRule="auto"/>
      </w:pPr>
      <w:r>
        <w:separator/>
      </w:r>
    </w:p>
  </w:footnote>
  <w:footnote w:type="continuationSeparator" w:id="0">
    <w:p w:rsidR="00CE2CB7" w:rsidRDefault="00CE2CB7" w:rsidP="00CE2CB7">
      <w:pPr>
        <w:spacing w:after="0" w:line="240" w:lineRule="auto"/>
      </w:pPr>
      <w:r>
        <w:continuationSeparator/>
      </w:r>
    </w:p>
  </w:footnote>
  <w:footnote w:id="1">
    <w:p w:rsidR="00144466" w:rsidRPr="00D0469A" w:rsidRDefault="00144466" w:rsidP="00D0469A">
      <w:pPr>
        <w:pStyle w:val="a4"/>
        <w:spacing w:after="60"/>
        <w:jc w:val="both"/>
        <w:rPr>
          <w:rFonts w:ascii="Arial" w:hAnsi="Arial" w:cs="Arial"/>
        </w:rPr>
      </w:pPr>
      <w:r w:rsidRPr="00144466">
        <w:rPr>
          <w:rStyle w:val="a6"/>
          <w:rFonts w:ascii="Arial" w:hAnsi="Arial" w:cs="Arial"/>
        </w:rPr>
        <w:footnoteRef/>
      </w:r>
      <w:r w:rsidRPr="00144466">
        <w:rPr>
          <w:rFonts w:ascii="Arial" w:hAnsi="Arial" w:cs="Arial"/>
        </w:rPr>
        <w:t xml:space="preserve"> </w:t>
      </w:r>
      <w:r w:rsidRPr="00D0469A">
        <w:rPr>
          <w:rFonts w:ascii="Arial" w:hAnsi="Arial" w:cs="Arial"/>
        </w:rPr>
        <w:t>В случае частичного погашения задолженности необходимо указать ее размер на дату обращения с заявлением.</w:t>
      </w:r>
    </w:p>
  </w:footnote>
  <w:footnote w:id="2">
    <w:p w:rsidR="00144466" w:rsidRPr="00D0469A" w:rsidRDefault="00144466" w:rsidP="00D0469A">
      <w:pPr>
        <w:pStyle w:val="a4"/>
        <w:spacing w:after="60"/>
        <w:jc w:val="both"/>
        <w:rPr>
          <w:rFonts w:ascii="Arial" w:hAnsi="Arial" w:cs="Arial"/>
        </w:rPr>
      </w:pPr>
      <w:r w:rsidRPr="00D0469A">
        <w:rPr>
          <w:rStyle w:val="a6"/>
          <w:rFonts w:ascii="Arial" w:hAnsi="Arial" w:cs="Arial"/>
        </w:rPr>
        <w:footnoteRef/>
      </w:r>
      <w:r w:rsidRPr="00D0469A">
        <w:rPr>
          <w:rFonts w:ascii="Arial" w:hAnsi="Arial" w:cs="Arial"/>
        </w:rPr>
        <w:t xml:space="preserve"> Федеральный закон от 26.10.2002 № 127-ФЗ «О несостоятельности (банкротстве)».</w:t>
      </w:r>
    </w:p>
  </w:footnote>
  <w:footnote w:id="3">
    <w:p w:rsidR="00D0469A" w:rsidRDefault="00D0469A" w:rsidP="00D0469A">
      <w:pPr>
        <w:pStyle w:val="a4"/>
        <w:spacing w:after="60"/>
        <w:jc w:val="both"/>
      </w:pPr>
      <w:r w:rsidRPr="00D0469A">
        <w:rPr>
          <w:rStyle w:val="a6"/>
          <w:rFonts w:ascii="Arial" w:hAnsi="Arial" w:cs="Arial"/>
        </w:rPr>
        <w:footnoteRef/>
      </w:r>
      <w:r w:rsidRPr="00D0469A">
        <w:rPr>
          <w:rFonts w:ascii="Arial" w:hAnsi="Arial" w:cs="Arial"/>
        </w:rPr>
        <w:t xml:space="preserve"> Кредитор также вправе дать согласие на привлечение лиц, обеспечивающих исполнение обязанностей финансового управляющего. В таком случае в заявлении должен быть указан максимальный размер расходов на оплату услуг </w:t>
      </w:r>
      <w:r>
        <w:rPr>
          <w:rFonts w:ascii="Arial" w:hAnsi="Arial" w:cs="Arial"/>
        </w:rPr>
        <w:t xml:space="preserve">таких лиц </w:t>
      </w:r>
      <w:r w:rsidRPr="00D0469A">
        <w:rPr>
          <w:rFonts w:ascii="Arial" w:hAnsi="Arial" w:cs="Arial"/>
        </w:rPr>
        <w:t>за счет кредитора.</w:t>
      </w:r>
    </w:p>
  </w:footnote>
  <w:footnote w:id="4">
    <w:p w:rsidR="00D0469A" w:rsidRDefault="00D0469A">
      <w:pPr>
        <w:pStyle w:val="a4"/>
      </w:pPr>
      <w:r>
        <w:rPr>
          <w:rStyle w:val="a6"/>
        </w:rPr>
        <w:footnoteRef/>
      </w:r>
      <w:r>
        <w:t xml:space="preserve"> </w:t>
      </w:r>
      <w:r w:rsidRPr="00D0469A">
        <w:rPr>
          <w:rFonts w:ascii="Arial" w:hAnsi="Arial" w:cs="Arial"/>
        </w:rPr>
        <w:t>В случае, если гражданин является индивидуальным предпринимателем.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2D57"/>
    <w:multiLevelType w:val="hybridMultilevel"/>
    <w:tmpl w:val="4D5C5224"/>
    <w:lvl w:ilvl="0" w:tplc="7238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D5708"/>
    <w:multiLevelType w:val="hybridMultilevel"/>
    <w:tmpl w:val="C0BC8F1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0D39"/>
    <w:multiLevelType w:val="hybridMultilevel"/>
    <w:tmpl w:val="AFE806D8"/>
    <w:lvl w:ilvl="0" w:tplc="102E0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7C"/>
    <w:rsid w:val="000F522D"/>
    <w:rsid w:val="001061FE"/>
    <w:rsid w:val="00144466"/>
    <w:rsid w:val="00236F8C"/>
    <w:rsid w:val="002D68B1"/>
    <w:rsid w:val="00496DFC"/>
    <w:rsid w:val="005E7F35"/>
    <w:rsid w:val="00674A04"/>
    <w:rsid w:val="00923116"/>
    <w:rsid w:val="00966E0C"/>
    <w:rsid w:val="009A2B3C"/>
    <w:rsid w:val="009E0A7C"/>
    <w:rsid w:val="00B064BD"/>
    <w:rsid w:val="00BE383E"/>
    <w:rsid w:val="00C6707B"/>
    <w:rsid w:val="00C93457"/>
    <w:rsid w:val="00C95014"/>
    <w:rsid w:val="00CE2CB7"/>
    <w:rsid w:val="00D0469A"/>
    <w:rsid w:val="00D308D4"/>
    <w:rsid w:val="00D5180D"/>
    <w:rsid w:val="00D715FB"/>
    <w:rsid w:val="00D776AF"/>
    <w:rsid w:val="00E171A5"/>
    <w:rsid w:val="00E36AB3"/>
    <w:rsid w:val="00F151AE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4D440-A925-4E96-90D5-DF0FAB95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E2C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2C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E2CB7"/>
    <w:rPr>
      <w:vertAlign w:val="superscript"/>
    </w:rPr>
  </w:style>
  <w:style w:type="paragraph" w:styleId="a7">
    <w:name w:val="List Paragraph"/>
    <w:basedOn w:val="a"/>
    <w:uiPriority w:val="34"/>
    <w:qFormat/>
    <w:rsid w:val="0014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1BA8-18EF-4B1F-B50A-E994ED8D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 | Olesya Makarova</dc:creator>
  <cp:keywords/>
  <dc:description/>
  <cp:lastModifiedBy>Arpine Petrosyan</cp:lastModifiedBy>
  <cp:revision>5</cp:revision>
  <dcterms:created xsi:type="dcterms:W3CDTF">2023-08-04T13:40:00Z</dcterms:created>
  <dcterms:modified xsi:type="dcterms:W3CDTF">2023-08-04T14:39:00Z</dcterms:modified>
</cp:coreProperties>
</file>